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9EB" w:rsidRPr="000521B2" w:rsidRDefault="000A69EB" w:rsidP="00975264">
      <w:pPr>
        <w:jc w:val="center"/>
        <w:rPr>
          <w:rFonts w:ascii="Albertus Extra Bold" w:hAnsi="Albertus Extra Bold"/>
        </w:rPr>
      </w:pPr>
      <w:r w:rsidRPr="000521B2">
        <w:rPr>
          <w:rFonts w:ascii="Albertus Extra Bold" w:hAnsi="Albertus Extra Bold"/>
        </w:rPr>
        <w:t>PPI Application</w:t>
      </w:r>
    </w:p>
    <w:p w:rsidR="000A69EB" w:rsidRPr="000521B2" w:rsidRDefault="000A69EB" w:rsidP="000521B2">
      <w:pPr>
        <w:pStyle w:val="NormalWeb"/>
        <w:spacing w:before="0" w:beforeAutospacing="0" w:after="300" w:afterAutospacing="0" w:line="300" w:lineRule="atLeast"/>
        <w:textAlignment w:val="baseline"/>
        <w:rPr>
          <w:rFonts w:ascii="Albertus Extra Bold" w:hAnsi="Albertus Extra Bold"/>
          <w:color w:val="595959"/>
          <w:sz w:val="20"/>
          <w:szCs w:val="20"/>
        </w:rPr>
      </w:pPr>
      <w:r w:rsidRPr="000521B2">
        <w:rPr>
          <w:rFonts w:ascii="Albertus Extra Bold" w:hAnsi="Albertus Extra Bold"/>
          <w:color w:val="595959"/>
          <w:sz w:val="20"/>
          <w:szCs w:val="20"/>
        </w:rPr>
        <w:t xml:space="preserve">NASP </w:t>
      </w:r>
      <w:proofErr w:type="gramStart"/>
      <w:r w:rsidRPr="000521B2">
        <w:rPr>
          <w:rFonts w:ascii="Albertus Extra Bold" w:hAnsi="Albertus Extra Bold"/>
          <w:color w:val="595959"/>
          <w:sz w:val="20"/>
          <w:szCs w:val="20"/>
        </w:rPr>
        <w:t>partners</w:t>
      </w:r>
      <w:proofErr w:type="gramEnd"/>
      <w:r w:rsidRPr="000521B2">
        <w:rPr>
          <w:rFonts w:ascii="Albertus Extra Bold" w:hAnsi="Albertus Extra Bold"/>
          <w:color w:val="595959"/>
          <w:sz w:val="20"/>
          <w:szCs w:val="20"/>
        </w:rPr>
        <w:t xml:space="preserve"> annually with the George Washington (GW) University Graduate School of Education and Human Development to offer a federal Public Policy Institute (PPI). This program offers an intensive learning experience that helps build foundational knowledge of education public policy and grassroots advocacy skills.</w:t>
      </w:r>
    </w:p>
    <w:p w:rsidR="000A69EB" w:rsidRPr="000521B2" w:rsidRDefault="000A69EB" w:rsidP="000521B2">
      <w:pPr>
        <w:pStyle w:val="NormalWeb"/>
        <w:spacing w:before="0" w:beforeAutospacing="0" w:after="300" w:afterAutospacing="0" w:line="300" w:lineRule="atLeast"/>
        <w:textAlignment w:val="baseline"/>
        <w:rPr>
          <w:rFonts w:ascii="Albertus Extra Bold" w:hAnsi="Albertus Extra Bold"/>
          <w:color w:val="595959"/>
          <w:sz w:val="20"/>
          <w:szCs w:val="20"/>
        </w:rPr>
      </w:pPr>
      <w:r w:rsidRPr="000521B2">
        <w:rPr>
          <w:rFonts w:ascii="Albertus Extra Bold" w:hAnsi="Albertus Extra Bold"/>
          <w:color w:val="595959"/>
          <w:sz w:val="20"/>
          <w:szCs w:val="20"/>
        </w:rPr>
        <w:t>Presenters include national leaders working in federal education and human service offices, Congressional committees and offices, research institutions, professional associations, and student-development organizations. Participants engage in reflective discussion, interactive activities, and enjoy a hands-on experience advocating on Capitol Hill.</w:t>
      </w:r>
    </w:p>
    <w:p w:rsidR="000A69EB" w:rsidRPr="000521B2" w:rsidRDefault="000A69EB" w:rsidP="000521B2">
      <w:pPr>
        <w:pStyle w:val="NormalWeb"/>
        <w:spacing w:before="0" w:beforeAutospacing="0" w:after="0" w:afterAutospacing="0" w:line="300" w:lineRule="atLeast"/>
        <w:textAlignment w:val="baseline"/>
        <w:rPr>
          <w:rFonts w:ascii="Albertus Extra Bold" w:hAnsi="Albertus Extra Bold"/>
          <w:color w:val="595959"/>
          <w:sz w:val="20"/>
          <w:szCs w:val="20"/>
        </w:rPr>
      </w:pPr>
      <w:r w:rsidRPr="000521B2">
        <w:rPr>
          <w:rFonts w:ascii="Albertus Extra Bold" w:hAnsi="Albertus Extra Bold"/>
          <w:color w:val="595959"/>
          <w:sz w:val="20"/>
          <w:szCs w:val="20"/>
        </w:rPr>
        <w:t>This program is an excellent opportunity for graduate students, school psychologists, school counselors, teachers, principals, and others committed to promoting healthy and successful students and schools.</w:t>
      </w:r>
    </w:p>
    <w:p w:rsidR="000A69EB" w:rsidRPr="000521B2" w:rsidRDefault="000A69EB" w:rsidP="00975264">
      <w:pPr>
        <w:spacing w:after="0"/>
        <w:rPr>
          <w:rFonts w:ascii="Albertus Extra Bold" w:hAnsi="Albertus Extra Bold"/>
          <w:color w:val="595959"/>
          <w:sz w:val="20"/>
          <w:szCs w:val="20"/>
        </w:rPr>
      </w:pPr>
    </w:p>
    <w:p w:rsidR="000A69EB" w:rsidRPr="000521B2" w:rsidRDefault="000A69EB" w:rsidP="000521B2">
      <w:pPr>
        <w:spacing w:after="0"/>
        <w:rPr>
          <w:rFonts w:ascii="Albertus Extra Bold" w:hAnsi="Albertus Extra Bold"/>
          <w:color w:val="595959"/>
          <w:sz w:val="20"/>
          <w:szCs w:val="20"/>
        </w:rPr>
      </w:pPr>
      <w:r w:rsidRPr="000521B2">
        <w:rPr>
          <w:rFonts w:ascii="Albertus Extra Bold" w:hAnsi="Albertus Extra Bold"/>
          <w:color w:val="595959"/>
          <w:sz w:val="20"/>
          <w:szCs w:val="20"/>
        </w:rPr>
        <w:t xml:space="preserve">PPI is typically held mid-July and is held in </w:t>
      </w:r>
      <w:smartTag w:uri="urn:schemas-microsoft-com:office:smarttags" w:element="place">
        <w:smartTag w:uri="urn:schemas-microsoft-com:office:smarttags" w:element="City">
          <w:r w:rsidRPr="000521B2">
            <w:rPr>
              <w:rFonts w:ascii="Albertus Extra Bold" w:hAnsi="Albertus Extra Bold"/>
              <w:color w:val="595959"/>
              <w:sz w:val="20"/>
              <w:szCs w:val="20"/>
            </w:rPr>
            <w:t>Washington</w:t>
          </w:r>
        </w:smartTag>
        <w:r w:rsidRPr="000521B2">
          <w:rPr>
            <w:rFonts w:ascii="Albertus Extra Bold" w:hAnsi="Albertus Extra Bold"/>
            <w:color w:val="595959"/>
            <w:sz w:val="20"/>
            <w:szCs w:val="20"/>
          </w:rPr>
          <w:t xml:space="preserve"> </w:t>
        </w:r>
        <w:smartTag w:uri="urn:schemas-microsoft-com:office:smarttags" w:element="State">
          <w:r w:rsidRPr="000521B2">
            <w:rPr>
              <w:rFonts w:ascii="Albertus Extra Bold" w:hAnsi="Albertus Extra Bold"/>
              <w:color w:val="595959"/>
              <w:sz w:val="20"/>
              <w:szCs w:val="20"/>
            </w:rPr>
            <w:t>DC</w:t>
          </w:r>
        </w:smartTag>
      </w:smartTag>
      <w:r w:rsidRPr="000521B2">
        <w:rPr>
          <w:rFonts w:ascii="Albertus Extra Bold" w:hAnsi="Albertus Extra Bold"/>
          <w:color w:val="595959"/>
          <w:sz w:val="20"/>
          <w:szCs w:val="20"/>
        </w:rPr>
        <w:t>.  GASP members interested in attending PPI must complete this application and submit</w:t>
      </w:r>
      <w:r>
        <w:rPr>
          <w:rFonts w:ascii="Albertus Extra Bold" w:hAnsi="Albertus Extra Bold"/>
          <w:color w:val="595959"/>
          <w:sz w:val="20"/>
          <w:szCs w:val="20"/>
        </w:rPr>
        <w:t xml:space="preserve"> via email</w:t>
      </w:r>
      <w:r w:rsidRPr="000521B2">
        <w:rPr>
          <w:rFonts w:ascii="Albertus Extra Bold" w:hAnsi="Albertus Extra Bold"/>
          <w:color w:val="595959"/>
          <w:sz w:val="20"/>
          <w:szCs w:val="20"/>
        </w:rPr>
        <w:t xml:space="preserve"> to the application committee no later than two weeks prior to the scheduled Spring Board Meeting for the current year.</w:t>
      </w:r>
      <w:r w:rsidR="008A58DC">
        <w:rPr>
          <w:rFonts w:ascii="Albertus Extra Bold" w:hAnsi="Albertus Extra Bold"/>
          <w:color w:val="595959"/>
          <w:sz w:val="20"/>
          <w:szCs w:val="20"/>
        </w:rPr>
        <w:t xml:space="preserve"> For PP</w:t>
      </w:r>
      <w:r w:rsidR="005D464B">
        <w:rPr>
          <w:rFonts w:ascii="Albertus Extra Bold" w:hAnsi="Albertus Extra Bold"/>
          <w:color w:val="595959"/>
          <w:sz w:val="20"/>
          <w:szCs w:val="20"/>
        </w:rPr>
        <w:t xml:space="preserve">I 2019, GASP application </w:t>
      </w:r>
      <w:proofErr w:type="gramStart"/>
      <w:r w:rsidR="005D464B">
        <w:rPr>
          <w:rFonts w:ascii="Albertus Extra Bold" w:hAnsi="Albertus Extra Bold"/>
          <w:color w:val="595959"/>
          <w:sz w:val="20"/>
          <w:szCs w:val="20"/>
        </w:rPr>
        <w:t>is sent</w:t>
      </w:r>
      <w:proofErr w:type="gramEnd"/>
      <w:r w:rsidR="005D464B">
        <w:rPr>
          <w:rFonts w:ascii="Albertus Extra Bold" w:hAnsi="Albertus Extra Bold"/>
          <w:color w:val="595959"/>
          <w:sz w:val="20"/>
          <w:szCs w:val="20"/>
        </w:rPr>
        <w:t xml:space="preserve"> </w:t>
      </w:r>
      <w:r w:rsidR="008A58DC">
        <w:rPr>
          <w:rFonts w:ascii="Albertus Extra Bold" w:hAnsi="Albertus Extra Bold"/>
          <w:color w:val="595959"/>
          <w:sz w:val="20"/>
          <w:szCs w:val="20"/>
        </w:rPr>
        <w:t>via email to GASP President Courtney Holley at crholley7@gmail.com.</w:t>
      </w:r>
    </w:p>
    <w:p w:rsidR="000A69EB" w:rsidRPr="000521B2" w:rsidRDefault="000A69EB" w:rsidP="000521B2">
      <w:pPr>
        <w:spacing w:after="0"/>
        <w:rPr>
          <w:rFonts w:ascii="Albertus Extra Bold" w:hAnsi="Albertus Extra Bold"/>
          <w:color w:val="595959"/>
          <w:sz w:val="20"/>
          <w:szCs w:val="20"/>
        </w:rPr>
      </w:pPr>
    </w:p>
    <w:p w:rsidR="000A69EB" w:rsidRPr="000521B2" w:rsidRDefault="000A69EB" w:rsidP="000521B2">
      <w:pPr>
        <w:spacing w:after="0"/>
        <w:rPr>
          <w:rFonts w:ascii="Albertus Extra Bold" w:hAnsi="Albertus Extra Bold"/>
          <w:color w:val="595959"/>
          <w:sz w:val="20"/>
          <w:szCs w:val="20"/>
        </w:rPr>
      </w:pPr>
      <w:r w:rsidRPr="000521B2">
        <w:rPr>
          <w:rFonts w:ascii="Albertus Extra Bold" w:hAnsi="Albertus Extra Bold"/>
          <w:color w:val="595959"/>
          <w:sz w:val="20"/>
          <w:szCs w:val="20"/>
        </w:rPr>
        <w:t xml:space="preserve">If selected, GASP will, within GASP guidelines, reimburse travel, </w:t>
      </w:r>
      <w:r w:rsidRPr="008A58DC">
        <w:rPr>
          <w:rFonts w:ascii="Albertus Extra Bold" w:hAnsi="Albertus Extra Bold"/>
          <w:sz w:val="20"/>
          <w:szCs w:val="20"/>
        </w:rPr>
        <w:t>hotel,</w:t>
      </w:r>
      <w:r>
        <w:rPr>
          <w:rFonts w:ascii="Albertus Extra Bold" w:hAnsi="Albertus Extra Bold"/>
          <w:color w:val="595959"/>
          <w:sz w:val="20"/>
          <w:szCs w:val="20"/>
        </w:rPr>
        <w:t xml:space="preserve"> </w:t>
      </w:r>
      <w:r w:rsidRPr="000521B2">
        <w:rPr>
          <w:rFonts w:ascii="Albertus Extra Bold" w:hAnsi="Albertus Extra Bold"/>
          <w:color w:val="595959"/>
          <w:sz w:val="20"/>
          <w:szCs w:val="20"/>
        </w:rPr>
        <w:t>meals, and registration</w:t>
      </w:r>
      <w:r>
        <w:rPr>
          <w:rFonts w:ascii="Albertus Extra Bold" w:hAnsi="Albertus Extra Bold"/>
          <w:color w:val="595959"/>
          <w:sz w:val="20"/>
          <w:szCs w:val="20"/>
        </w:rPr>
        <w:t xml:space="preserve"> (at NASP member early bird rate)</w:t>
      </w:r>
      <w:r w:rsidRPr="000521B2">
        <w:rPr>
          <w:rFonts w:ascii="Albertus Extra Bold" w:hAnsi="Albertus Extra Bold"/>
          <w:color w:val="595959"/>
          <w:sz w:val="20"/>
          <w:szCs w:val="20"/>
        </w:rPr>
        <w:t xml:space="preserve">.  Please refer to the current </w:t>
      </w:r>
      <w:r>
        <w:rPr>
          <w:rFonts w:ascii="Albertus Extra Bold" w:hAnsi="Albertus Extra Bold"/>
          <w:color w:val="595959"/>
          <w:sz w:val="20"/>
          <w:szCs w:val="20"/>
        </w:rPr>
        <w:t xml:space="preserve">GASP travel </w:t>
      </w:r>
      <w:r w:rsidRPr="000521B2">
        <w:rPr>
          <w:rFonts w:ascii="Albertus Extra Bold" w:hAnsi="Albertus Extra Bold"/>
          <w:color w:val="595959"/>
          <w:sz w:val="20"/>
          <w:szCs w:val="20"/>
        </w:rPr>
        <w:t>reimbursement guidelines on gaspnet.org.   If selected, please verify allowable amounts prior to payments.</w:t>
      </w:r>
    </w:p>
    <w:p w:rsidR="000A69EB" w:rsidRDefault="000A69EB" w:rsidP="00975264">
      <w:pPr>
        <w:spacing w:after="0"/>
        <w:rPr>
          <w:rFonts w:ascii="Albertus Extra Bold" w:hAnsi="Albertus Extra Bold"/>
          <w:sz w:val="20"/>
          <w:szCs w:val="20"/>
        </w:rPr>
      </w:pPr>
    </w:p>
    <w:p w:rsidR="000A69EB" w:rsidRPr="000521B2" w:rsidRDefault="000A69EB" w:rsidP="00975264">
      <w:pPr>
        <w:spacing w:after="0"/>
        <w:rPr>
          <w:rFonts w:ascii="Albertus Extra Bold" w:hAnsi="Albertus Extra Bold"/>
          <w:sz w:val="20"/>
          <w:szCs w:val="20"/>
        </w:rPr>
      </w:pPr>
    </w:p>
    <w:p w:rsidR="000A69EB" w:rsidRPr="00F11927" w:rsidRDefault="000A69EB" w:rsidP="00975264">
      <w:pPr>
        <w:spacing w:after="0"/>
        <w:rPr>
          <w:rFonts w:ascii="Albertus Extra Bold" w:hAnsi="Albertus Extra Bold"/>
          <w:b/>
          <w:color w:val="595959"/>
          <w:sz w:val="20"/>
          <w:szCs w:val="20"/>
        </w:rPr>
      </w:pPr>
      <w:r w:rsidRPr="00F11927">
        <w:rPr>
          <w:rFonts w:ascii="Albertus Extra Bold" w:hAnsi="Albertus Extra Bold"/>
          <w:b/>
          <w:color w:val="595959"/>
          <w:sz w:val="20"/>
          <w:szCs w:val="20"/>
        </w:rPr>
        <w:t>Requirements and Expectations:</w:t>
      </w:r>
    </w:p>
    <w:p w:rsidR="000A69EB" w:rsidRPr="00F11927" w:rsidRDefault="000A69EB" w:rsidP="000521B2">
      <w:pPr>
        <w:spacing w:after="0"/>
        <w:rPr>
          <w:rFonts w:ascii="Albertus Extra Bold" w:hAnsi="Albertus Extra Bold"/>
          <w:color w:val="595959"/>
          <w:sz w:val="20"/>
          <w:szCs w:val="20"/>
        </w:rPr>
      </w:pPr>
      <w:r w:rsidRPr="00F11927">
        <w:rPr>
          <w:rFonts w:ascii="Albertus Extra Bold" w:hAnsi="Albertus Extra Bold"/>
          <w:color w:val="595959"/>
          <w:sz w:val="20"/>
          <w:szCs w:val="20"/>
        </w:rPr>
        <w:t>*GASP professional member in good standing at time of application and at time of PPI</w:t>
      </w:r>
    </w:p>
    <w:p w:rsidR="000A69EB" w:rsidRPr="00F11927" w:rsidRDefault="000A69EB" w:rsidP="00975264">
      <w:pPr>
        <w:spacing w:after="0"/>
        <w:rPr>
          <w:rFonts w:ascii="Albertus Extra Bold" w:hAnsi="Albertus Extra Bold"/>
          <w:color w:val="595959"/>
          <w:sz w:val="20"/>
          <w:szCs w:val="20"/>
        </w:rPr>
      </w:pPr>
      <w:proofErr w:type="gramStart"/>
      <w:r w:rsidRPr="00F11927">
        <w:rPr>
          <w:rFonts w:ascii="Albertus Extra Bold" w:hAnsi="Albertus Extra Bold"/>
          <w:color w:val="595959"/>
          <w:sz w:val="20"/>
          <w:szCs w:val="20"/>
        </w:rPr>
        <w:t>*Be able to present "mini sk</w:t>
      </w:r>
      <w:r w:rsidR="005D464B">
        <w:rPr>
          <w:rFonts w:ascii="Albertus Extra Bold" w:hAnsi="Albertus Extra Bold"/>
          <w:color w:val="595959"/>
          <w:sz w:val="20"/>
          <w:szCs w:val="20"/>
        </w:rPr>
        <w:t>ills" training at GASP Fall 2019</w:t>
      </w:r>
      <w:bookmarkStart w:id="0" w:name="_GoBack"/>
      <w:bookmarkEnd w:id="0"/>
      <w:r w:rsidRPr="00F11927">
        <w:rPr>
          <w:rFonts w:ascii="Albertus Extra Bold" w:hAnsi="Albertus Extra Bold"/>
          <w:color w:val="595959"/>
          <w:sz w:val="20"/>
          <w:szCs w:val="20"/>
        </w:rPr>
        <w:t xml:space="preserve"> conference with information learned</w:t>
      </w:r>
      <w:proofErr w:type="gramEnd"/>
      <w:r w:rsidRPr="00F11927">
        <w:rPr>
          <w:rFonts w:ascii="Albertus Extra Bold" w:hAnsi="Albertus Extra Bold"/>
          <w:color w:val="595959"/>
          <w:sz w:val="20"/>
          <w:szCs w:val="20"/>
        </w:rPr>
        <w:t> </w:t>
      </w:r>
    </w:p>
    <w:p w:rsidR="000A69EB" w:rsidRPr="00F11927" w:rsidRDefault="000A69EB" w:rsidP="00975264">
      <w:pPr>
        <w:spacing w:after="0"/>
        <w:rPr>
          <w:rFonts w:ascii="Albertus Extra Bold" w:hAnsi="Albertus Extra Bold"/>
          <w:color w:val="595959"/>
          <w:sz w:val="20"/>
          <w:szCs w:val="20"/>
        </w:rPr>
      </w:pPr>
      <w:r w:rsidRPr="00F11927">
        <w:rPr>
          <w:rFonts w:ascii="Albertus Extra Bold" w:hAnsi="Albertus Extra Bold"/>
          <w:color w:val="595959"/>
          <w:sz w:val="20"/>
          <w:szCs w:val="20"/>
        </w:rPr>
        <w:t>*Write an article for Dialogue about your experience</w:t>
      </w:r>
    </w:p>
    <w:p w:rsidR="000A69EB" w:rsidRPr="00F11927" w:rsidRDefault="000A69EB" w:rsidP="00975264">
      <w:pPr>
        <w:spacing w:after="0"/>
        <w:rPr>
          <w:rFonts w:ascii="Albertus Extra Bold" w:hAnsi="Albertus Extra Bold"/>
          <w:color w:val="595959"/>
          <w:sz w:val="20"/>
          <w:szCs w:val="20"/>
        </w:rPr>
      </w:pPr>
      <w:r w:rsidRPr="00F11927">
        <w:rPr>
          <w:rFonts w:ascii="Albertus Extra Bold" w:hAnsi="Albertus Extra Bold"/>
          <w:color w:val="595959"/>
          <w:sz w:val="20"/>
          <w:szCs w:val="20"/>
        </w:rPr>
        <w:t>*Be willing to participate in legislative activities in support of GASP's mission and strategic plan during the next calendar year. </w:t>
      </w:r>
    </w:p>
    <w:p w:rsidR="000A69EB" w:rsidRPr="00F11927" w:rsidRDefault="000A69EB" w:rsidP="00975264">
      <w:pPr>
        <w:spacing w:after="0"/>
        <w:rPr>
          <w:rFonts w:ascii="Albertus Extra Bold" w:hAnsi="Albertus Extra Bold"/>
          <w:color w:val="595959"/>
          <w:sz w:val="20"/>
          <w:szCs w:val="20"/>
        </w:rPr>
      </w:pPr>
    </w:p>
    <w:p w:rsidR="000A69EB" w:rsidRPr="00F11927" w:rsidRDefault="000A69EB" w:rsidP="00975264">
      <w:pPr>
        <w:spacing w:after="0"/>
        <w:rPr>
          <w:rFonts w:ascii="Albertus Extra Bold" w:hAnsi="Albertus Extra Bold"/>
          <w:b/>
          <w:color w:val="595959"/>
          <w:sz w:val="20"/>
          <w:szCs w:val="20"/>
        </w:rPr>
      </w:pPr>
      <w:r w:rsidRPr="00F11927">
        <w:rPr>
          <w:rFonts w:ascii="Albertus Extra Bold" w:hAnsi="Albertus Extra Bold"/>
          <w:b/>
          <w:color w:val="595959"/>
          <w:sz w:val="20"/>
          <w:szCs w:val="20"/>
        </w:rPr>
        <w:t>Preference given to:</w:t>
      </w:r>
    </w:p>
    <w:p w:rsidR="000A69EB" w:rsidRPr="00F11927" w:rsidRDefault="000A69EB" w:rsidP="00975264">
      <w:pPr>
        <w:spacing w:after="0"/>
        <w:rPr>
          <w:rFonts w:ascii="Albertus Extra Bold" w:hAnsi="Albertus Extra Bold"/>
          <w:color w:val="595959"/>
          <w:sz w:val="20"/>
          <w:szCs w:val="20"/>
        </w:rPr>
      </w:pPr>
      <w:r w:rsidRPr="00F11927">
        <w:rPr>
          <w:rFonts w:ascii="Albertus Extra Bold" w:hAnsi="Albertus Extra Bold"/>
          <w:color w:val="595959"/>
          <w:sz w:val="20"/>
          <w:szCs w:val="20"/>
        </w:rPr>
        <w:t>* NASP professional member in good standing at time of application and at time of PPI</w:t>
      </w:r>
    </w:p>
    <w:p w:rsidR="000A69EB" w:rsidRPr="00F11927" w:rsidRDefault="000A69EB" w:rsidP="00975264">
      <w:pPr>
        <w:spacing w:after="0"/>
        <w:rPr>
          <w:rFonts w:ascii="Albertus Extra Bold" w:hAnsi="Albertus Extra Bold"/>
          <w:color w:val="595959"/>
          <w:sz w:val="20"/>
          <w:szCs w:val="20"/>
        </w:rPr>
      </w:pPr>
      <w:r w:rsidRPr="00F11927">
        <w:rPr>
          <w:rFonts w:ascii="Albertus Extra Bold" w:hAnsi="Albertus Extra Bold"/>
          <w:color w:val="595959"/>
          <w:sz w:val="20"/>
          <w:szCs w:val="20"/>
        </w:rPr>
        <w:t>*Previous Board experience</w:t>
      </w:r>
    </w:p>
    <w:p w:rsidR="000A69EB" w:rsidRPr="00F11927" w:rsidRDefault="000A69EB" w:rsidP="00975264">
      <w:pPr>
        <w:spacing w:after="0"/>
        <w:rPr>
          <w:rFonts w:ascii="Albertus Extra Bold" w:hAnsi="Albertus Extra Bold"/>
          <w:color w:val="595959"/>
          <w:sz w:val="20"/>
          <w:szCs w:val="20"/>
        </w:rPr>
      </w:pPr>
    </w:p>
    <w:p w:rsidR="000A69EB" w:rsidRPr="00F11927" w:rsidRDefault="000A69EB" w:rsidP="00975264">
      <w:pPr>
        <w:spacing w:after="0"/>
        <w:rPr>
          <w:rFonts w:ascii="Albertus Extra Bold" w:hAnsi="Albertus Extra Bold"/>
          <w:b/>
          <w:color w:val="595959"/>
          <w:sz w:val="20"/>
          <w:szCs w:val="20"/>
        </w:rPr>
      </w:pPr>
      <w:r w:rsidRPr="00F11927">
        <w:rPr>
          <w:rFonts w:ascii="Albertus Extra Bold" w:hAnsi="Albertus Extra Bold"/>
          <w:b/>
          <w:color w:val="595959"/>
          <w:sz w:val="20"/>
          <w:szCs w:val="20"/>
        </w:rPr>
        <w:t>Application Committee:</w:t>
      </w:r>
    </w:p>
    <w:p w:rsidR="000A69EB" w:rsidRPr="00F11927" w:rsidRDefault="000A69EB" w:rsidP="00975264">
      <w:pPr>
        <w:spacing w:after="0"/>
        <w:rPr>
          <w:rFonts w:ascii="Albertus Extra Bold" w:hAnsi="Albertus Extra Bold"/>
          <w:color w:val="595959"/>
          <w:sz w:val="20"/>
          <w:szCs w:val="20"/>
        </w:rPr>
      </w:pPr>
      <w:r w:rsidRPr="00F11927">
        <w:rPr>
          <w:rFonts w:ascii="Albertus Extra Bold" w:hAnsi="Albertus Extra Bold"/>
          <w:color w:val="595959"/>
          <w:sz w:val="20"/>
          <w:szCs w:val="20"/>
        </w:rPr>
        <w:t>President</w:t>
      </w:r>
    </w:p>
    <w:p w:rsidR="000A69EB" w:rsidRPr="00F11927" w:rsidRDefault="000A69EB" w:rsidP="00975264">
      <w:pPr>
        <w:spacing w:after="0"/>
        <w:rPr>
          <w:rFonts w:ascii="Albertus Extra Bold" w:hAnsi="Albertus Extra Bold"/>
          <w:color w:val="595959"/>
          <w:sz w:val="20"/>
          <w:szCs w:val="20"/>
        </w:rPr>
      </w:pPr>
      <w:r w:rsidRPr="00F11927">
        <w:rPr>
          <w:rFonts w:ascii="Albertus Extra Bold" w:hAnsi="Albertus Extra Bold"/>
          <w:color w:val="595959"/>
          <w:sz w:val="20"/>
          <w:szCs w:val="20"/>
        </w:rPr>
        <w:t>President Elect</w:t>
      </w:r>
    </w:p>
    <w:p w:rsidR="000A69EB" w:rsidRPr="00F11927" w:rsidRDefault="000A69EB" w:rsidP="00975264">
      <w:pPr>
        <w:spacing w:after="0"/>
        <w:rPr>
          <w:rFonts w:ascii="Albertus Extra Bold" w:hAnsi="Albertus Extra Bold"/>
          <w:color w:val="595959"/>
          <w:sz w:val="20"/>
          <w:szCs w:val="20"/>
        </w:rPr>
      </w:pPr>
      <w:r w:rsidRPr="00F11927">
        <w:rPr>
          <w:rFonts w:ascii="Albertus Extra Bold" w:hAnsi="Albertus Extra Bold"/>
          <w:color w:val="595959"/>
          <w:sz w:val="20"/>
          <w:szCs w:val="20"/>
        </w:rPr>
        <w:t>Parliamentarian</w:t>
      </w:r>
    </w:p>
    <w:p w:rsidR="000A69EB" w:rsidRPr="00F11927" w:rsidRDefault="000A69EB" w:rsidP="00975264">
      <w:pPr>
        <w:spacing w:after="0"/>
        <w:rPr>
          <w:rFonts w:ascii="Albertus Extra Bold" w:hAnsi="Albertus Extra Bold"/>
          <w:color w:val="595959"/>
          <w:sz w:val="20"/>
          <w:szCs w:val="20"/>
        </w:rPr>
      </w:pPr>
      <w:r w:rsidRPr="00F11927">
        <w:rPr>
          <w:rFonts w:ascii="Albertus Extra Bold" w:hAnsi="Albertus Extra Bold"/>
          <w:color w:val="595959"/>
          <w:sz w:val="20"/>
          <w:szCs w:val="20"/>
        </w:rPr>
        <w:t>NASP Delegate</w:t>
      </w:r>
    </w:p>
    <w:p w:rsidR="000A69EB" w:rsidRPr="00F11927" w:rsidRDefault="000A69EB" w:rsidP="00975264">
      <w:pPr>
        <w:spacing w:after="0"/>
        <w:rPr>
          <w:rFonts w:ascii="Albertus Extra Bold" w:hAnsi="Albertus Extra Bold"/>
          <w:color w:val="595959"/>
          <w:sz w:val="20"/>
          <w:szCs w:val="20"/>
        </w:rPr>
      </w:pPr>
      <w:r w:rsidRPr="00F11927">
        <w:rPr>
          <w:rFonts w:ascii="Albertus Extra Bold" w:hAnsi="Albertus Extra Bold"/>
          <w:color w:val="595959"/>
          <w:sz w:val="20"/>
          <w:szCs w:val="20"/>
        </w:rPr>
        <w:t>Past or Current Advocacy Co-Chair</w:t>
      </w:r>
    </w:p>
    <w:p w:rsidR="000A69EB" w:rsidRDefault="000A69EB"/>
    <w:p w:rsidR="000A69EB" w:rsidRDefault="000A69EB"/>
    <w:p w:rsidR="000A69EB" w:rsidRDefault="000A69EB"/>
    <w:p w:rsidR="000A69EB" w:rsidRPr="00D630C2" w:rsidRDefault="000A69EB">
      <w:pPr>
        <w:rPr>
          <w:b/>
        </w:rPr>
      </w:pPr>
      <w:r w:rsidRPr="00D630C2">
        <w:rPr>
          <w:b/>
        </w:rPr>
        <w:lastRenderedPageBreak/>
        <w:t>Application:</w:t>
      </w:r>
    </w:p>
    <w:p w:rsidR="000A69EB" w:rsidRDefault="000A69EB">
      <w:r>
        <w:t>Current Employment:</w:t>
      </w:r>
    </w:p>
    <w:p w:rsidR="000A69EB" w:rsidRDefault="000A69EB">
      <w:r>
        <w:t>Name ____________________________________</w:t>
      </w:r>
      <w:r>
        <w:tab/>
      </w:r>
      <w:r>
        <w:tab/>
        <w:t>Region________________________</w:t>
      </w:r>
    </w:p>
    <w:p w:rsidR="000A69EB" w:rsidRDefault="000A69EB">
      <w:r>
        <w:t>Current Job Title ____________________________</w:t>
      </w:r>
      <w:r>
        <w:tab/>
      </w:r>
      <w:r>
        <w:tab/>
        <w:t>County________________________</w:t>
      </w:r>
    </w:p>
    <w:p w:rsidR="000A69EB" w:rsidRDefault="000A69EB">
      <w:r>
        <w:t>Years in School Psychology ________</w:t>
      </w:r>
    </w:p>
    <w:p w:rsidR="000A69EB" w:rsidRDefault="000A69EB">
      <w:pPr>
        <w:rPr>
          <w:b/>
        </w:rPr>
      </w:pPr>
    </w:p>
    <w:p w:rsidR="000A69EB" w:rsidRPr="00D630C2" w:rsidRDefault="000A69EB">
      <w:pPr>
        <w:rPr>
          <w:b/>
        </w:rPr>
      </w:pPr>
      <w:r w:rsidRPr="00D630C2">
        <w:rPr>
          <w:b/>
        </w:rPr>
        <w:t>Board Experience:</w:t>
      </w:r>
    </w:p>
    <w:p w:rsidR="000A69EB" w:rsidRDefault="000A69EB">
      <w:r>
        <w:t>Current Position on Board ________________________</w:t>
      </w:r>
      <w:r>
        <w:tab/>
      </w:r>
      <w:r>
        <w:tab/>
        <w:t>Years in Current Position _______</w:t>
      </w:r>
    </w:p>
    <w:p w:rsidR="000A69EB" w:rsidRDefault="000A69EB" w:rsidP="00975264">
      <w:r>
        <w:t>Previous positions on Board ________________________________________</w:t>
      </w:r>
    </w:p>
    <w:p w:rsidR="000A69EB" w:rsidRDefault="000A69EB" w:rsidP="00975264">
      <w:r>
        <w:t>Total Years served on Board ______</w:t>
      </w:r>
      <w:r>
        <w:tab/>
      </w:r>
      <w:r>
        <w:tab/>
      </w:r>
      <w:r>
        <w:tab/>
      </w:r>
      <w:r>
        <w:tab/>
      </w:r>
    </w:p>
    <w:p w:rsidR="000A69EB" w:rsidRDefault="000A69EB" w:rsidP="00975264"/>
    <w:p w:rsidR="000A69EB" w:rsidRPr="003C54E5" w:rsidRDefault="000A69EB" w:rsidP="00975264">
      <w:pPr>
        <w:rPr>
          <w:b/>
        </w:rPr>
      </w:pPr>
      <w:r w:rsidRPr="003C54E5">
        <w:rPr>
          <w:b/>
        </w:rPr>
        <w:t xml:space="preserve">Order session preference (1 being most desirable): </w:t>
      </w:r>
    </w:p>
    <w:p w:rsidR="000A69EB" w:rsidRDefault="000A69EB" w:rsidP="00975264">
      <w:r>
        <w:t>____ 3-Day Basic Training</w:t>
      </w:r>
      <w:r>
        <w:tab/>
        <w:t>____ 5-Day Advanced Training</w:t>
      </w:r>
      <w:r>
        <w:tab/>
        <w:t xml:space="preserve">          ____ 2-Day Special Topic</w:t>
      </w:r>
    </w:p>
    <w:p w:rsidR="000A69EB" w:rsidRDefault="000A69EB" w:rsidP="00975264"/>
    <w:p w:rsidR="000A69EB" w:rsidRDefault="000A69EB" w:rsidP="000521B2">
      <w:pPr>
        <w:spacing w:after="0"/>
      </w:pPr>
      <w:r w:rsidRPr="003C54E5">
        <w:rPr>
          <w:b/>
        </w:rPr>
        <w:t xml:space="preserve">Explain how PPI will benefit you as a GASP Member and how you will use the skills you learn.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69EB" w:rsidRDefault="000A69EB" w:rsidP="00975264"/>
    <w:p w:rsidR="000A69EB" w:rsidRDefault="000A69EB" w:rsidP="00975264">
      <w:r>
        <w:t>Date submitted: _____________</w:t>
      </w:r>
    </w:p>
    <w:p w:rsidR="000A69EB" w:rsidRDefault="000A69EB" w:rsidP="00975264">
      <w:r>
        <w:t>Date received: ______________</w:t>
      </w:r>
    </w:p>
    <w:sectPr w:rsidR="000A69EB" w:rsidSect="00FF1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264"/>
    <w:rsid w:val="00022149"/>
    <w:rsid w:val="000521B2"/>
    <w:rsid w:val="000A69EB"/>
    <w:rsid w:val="0029189A"/>
    <w:rsid w:val="003C54E5"/>
    <w:rsid w:val="003D247F"/>
    <w:rsid w:val="005D464B"/>
    <w:rsid w:val="006A52F0"/>
    <w:rsid w:val="008A58DC"/>
    <w:rsid w:val="00975264"/>
    <w:rsid w:val="009F14CF"/>
    <w:rsid w:val="00A527E3"/>
    <w:rsid w:val="00D630C2"/>
    <w:rsid w:val="00F11927"/>
    <w:rsid w:val="00FF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FD173BB"/>
  <w15:docId w15:val="{5B4DBA01-A6E3-43CB-9BB7-922CEDEEA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BC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521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16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PPI Application</vt:lpstr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PPI Application</dc:title>
  <dc:subject/>
  <dc:creator>Windows User</dc:creator>
  <cp:keywords/>
  <dc:description/>
  <cp:lastModifiedBy>Susan Bryant</cp:lastModifiedBy>
  <cp:revision>2</cp:revision>
  <dcterms:created xsi:type="dcterms:W3CDTF">2019-04-18T00:05:00Z</dcterms:created>
  <dcterms:modified xsi:type="dcterms:W3CDTF">2019-04-18T00:05:00Z</dcterms:modified>
</cp:coreProperties>
</file>